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42" w:rsidRDefault="00644942" w:rsidP="00644942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  <w:sz w:val="18"/>
          <w:szCs w:val="18"/>
        </w:rPr>
      </w:pPr>
      <w:r w:rsidRPr="00644942">
        <w:rPr>
          <w:b/>
          <w:bCs/>
          <w:color w:val="000000"/>
          <w:sz w:val="18"/>
          <w:szCs w:val="18"/>
        </w:rPr>
        <w:t>MEHMET AKİF ERSO</w:t>
      </w:r>
      <w:r w:rsidR="0025072A">
        <w:rPr>
          <w:b/>
          <w:bCs/>
          <w:color w:val="000000"/>
          <w:sz w:val="18"/>
          <w:szCs w:val="18"/>
        </w:rPr>
        <w:t xml:space="preserve">Y HALK EĞİTİM MERKEZİ </w:t>
      </w:r>
      <w:r w:rsidRPr="00644942">
        <w:rPr>
          <w:b/>
          <w:bCs/>
          <w:color w:val="000000"/>
          <w:sz w:val="18"/>
          <w:szCs w:val="18"/>
        </w:rPr>
        <w:t xml:space="preserve">MÜDÜRLÜĞÜ                                                                                                                                 </w:t>
      </w:r>
      <w:proofErr w:type="gramStart"/>
      <w:r>
        <w:rPr>
          <w:b/>
          <w:bCs/>
          <w:color w:val="000000"/>
          <w:sz w:val="18"/>
          <w:szCs w:val="18"/>
        </w:rPr>
        <w:t>……………………….</w:t>
      </w:r>
      <w:proofErr w:type="gramEnd"/>
      <w:r>
        <w:rPr>
          <w:b/>
          <w:bCs/>
          <w:color w:val="000000"/>
          <w:sz w:val="18"/>
          <w:szCs w:val="18"/>
        </w:rPr>
        <w:t xml:space="preserve"> ALANI ZÜMRE ÖĞRETMENLER KURULU TOPLANTISI</w:t>
      </w:r>
    </w:p>
    <w:p w:rsidR="00644942" w:rsidRDefault="00644942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</w:p>
    <w:p w:rsidR="00644942" w:rsidRDefault="00644942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</w:p>
    <w:p w:rsidR="00644942" w:rsidRDefault="00972944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Toplantı Tarihi    </w:t>
      </w:r>
      <w:r>
        <w:rPr>
          <w:b/>
          <w:bCs/>
          <w:color w:val="000000"/>
          <w:sz w:val="18"/>
          <w:szCs w:val="18"/>
        </w:rPr>
        <w:tab/>
        <w:t xml:space="preserve">      : </w:t>
      </w:r>
      <w:proofErr w:type="gramStart"/>
      <w:r>
        <w:rPr>
          <w:b/>
          <w:bCs/>
          <w:color w:val="000000"/>
          <w:sz w:val="18"/>
          <w:szCs w:val="18"/>
        </w:rPr>
        <w:t>………</w:t>
      </w:r>
      <w:proofErr w:type="gramEnd"/>
      <w:r>
        <w:rPr>
          <w:b/>
          <w:bCs/>
          <w:color w:val="000000"/>
          <w:sz w:val="18"/>
          <w:szCs w:val="18"/>
        </w:rPr>
        <w:t>/……../</w:t>
      </w:r>
      <w:r w:rsidR="00296C4F">
        <w:rPr>
          <w:b/>
          <w:bCs/>
          <w:color w:val="000000"/>
          <w:sz w:val="18"/>
          <w:szCs w:val="18"/>
        </w:rPr>
        <w:t>.2023</w:t>
      </w:r>
      <w:r w:rsidR="00644942">
        <w:rPr>
          <w:b/>
          <w:bCs/>
          <w:color w:val="000000"/>
          <w:sz w:val="18"/>
          <w:szCs w:val="18"/>
        </w:rPr>
        <w:t xml:space="preserve"> </w:t>
      </w:r>
    </w:p>
    <w:p w:rsidR="00644942" w:rsidRDefault="00AC0626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Saat</w:t>
      </w:r>
      <w:r>
        <w:rPr>
          <w:b/>
          <w:bCs/>
          <w:color w:val="000000"/>
          <w:sz w:val="18"/>
          <w:szCs w:val="18"/>
        </w:rPr>
        <w:tab/>
        <w:t xml:space="preserve">           </w:t>
      </w:r>
      <w:r>
        <w:rPr>
          <w:b/>
          <w:bCs/>
          <w:color w:val="000000"/>
          <w:sz w:val="18"/>
          <w:szCs w:val="18"/>
        </w:rPr>
        <w:tab/>
        <w:t xml:space="preserve">      : </w:t>
      </w:r>
      <w:proofErr w:type="gramStart"/>
      <w:r>
        <w:rPr>
          <w:b/>
          <w:bCs/>
          <w:color w:val="000000"/>
          <w:sz w:val="18"/>
          <w:szCs w:val="18"/>
        </w:rPr>
        <w:t>……...</w:t>
      </w:r>
      <w:proofErr w:type="gramEnd"/>
      <w:r>
        <w:rPr>
          <w:b/>
          <w:bCs/>
          <w:color w:val="000000"/>
          <w:sz w:val="18"/>
          <w:szCs w:val="18"/>
        </w:rPr>
        <w:t>/……</w:t>
      </w:r>
    </w:p>
    <w:p w:rsidR="00644942" w:rsidRDefault="00644942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Toplantı Yeri      </w:t>
      </w:r>
      <w:r>
        <w:rPr>
          <w:b/>
          <w:bCs/>
          <w:color w:val="000000"/>
          <w:sz w:val="18"/>
          <w:szCs w:val="18"/>
        </w:rPr>
        <w:tab/>
        <w:t xml:space="preserve">      :Burdur Mehmet Akif Ersoy Halk Eğitimi Merkezi </w:t>
      </w:r>
      <w:proofErr w:type="gramStart"/>
      <w:r>
        <w:rPr>
          <w:b/>
          <w:bCs/>
          <w:color w:val="000000"/>
          <w:sz w:val="18"/>
          <w:szCs w:val="18"/>
        </w:rPr>
        <w:t>……………</w:t>
      </w:r>
      <w:proofErr w:type="gramEnd"/>
      <w:r>
        <w:rPr>
          <w:b/>
          <w:bCs/>
          <w:color w:val="000000"/>
          <w:sz w:val="18"/>
          <w:szCs w:val="18"/>
        </w:rPr>
        <w:t>Sınıfı</w:t>
      </w:r>
    </w:p>
    <w:p w:rsidR="00644942" w:rsidRDefault="00644942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Toplantıya </w:t>
      </w:r>
      <w:proofErr w:type="gramStart"/>
      <w:r>
        <w:rPr>
          <w:b/>
          <w:bCs/>
          <w:color w:val="000000"/>
          <w:sz w:val="18"/>
          <w:szCs w:val="18"/>
        </w:rPr>
        <w:t>Katılanlar   :</w:t>
      </w:r>
      <w:proofErr w:type="gramEnd"/>
    </w:p>
    <w:p w:rsidR="00AC0626" w:rsidRDefault="00AC0626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1.</w:t>
      </w:r>
    </w:p>
    <w:p w:rsidR="00AC0626" w:rsidRDefault="00AC0626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2.</w:t>
      </w:r>
    </w:p>
    <w:p w:rsidR="00AC0626" w:rsidRDefault="00AC0626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3.</w:t>
      </w:r>
    </w:p>
    <w:p w:rsidR="00AC0626" w:rsidRDefault="00AC0626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4.</w:t>
      </w:r>
    </w:p>
    <w:p w:rsidR="00AC0626" w:rsidRDefault="00AC0626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5.</w:t>
      </w:r>
    </w:p>
    <w:p w:rsidR="00AC0626" w:rsidRDefault="00AC0626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6.</w:t>
      </w:r>
    </w:p>
    <w:p w:rsidR="00AC0626" w:rsidRDefault="00AC0626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7.</w:t>
      </w:r>
    </w:p>
    <w:p w:rsidR="00AC0626" w:rsidRDefault="00AC0626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</w:p>
    <w:p w:rsidR="00AC0626" w:rsidRDefault="00AC0626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</w:p>
    <w:p w:rsidR="00644942" w:rsidRDefault="00644942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Gündem Maddeleri</w:t>
      </w:r>
    </w:p>
    <w:p w:rsidR="00644942" w:rsidRDefault="00644942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</w:p>
    <w:p w:rsidR="00644942" w:rsidRDefault="00644942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a)</w:t>
      </w:r>
      <w:r w:rsidR="006F60B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Açılış ve yoklama</w:t>
      </w:r>
    </w:p>
    <w:p w:rsidR="00644942" w:rsidRDefault="00644942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b) Eğitim ve öğretimle ilgili mevzuat, Türk millî eğitiminin genel amaçları, okulun/kurumun kuruluş amacı ve ilgili dersin programında belirtilen amaç ve açıklamaların okunarak planlamanın bu doğrultuda yapılması,</w:t>
      </w:r>
    </w:p>
    <w:p w:rsidR="008F55C2" w:rsidRDefault="00644942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c) </w:t>
      </w:r>
      <w:r w:rsidR="008F55C2" w:rsidRPr="009A009D">
        <w:rPr>
          <w:b/>
          <w:color w:val="000000"/>
          <w:sz w:val="18"/>
          <w:szCs w:val="18"/>
        </w:rPr>
        <w:t xml:space="preserve">Kurs programları, mesleki eğitim alanları ve </w:t>
      </w:r>
      <w:proofErr w:type="gramStart"/>
      <w:r w:rsidR="008F55C2" w:rsidRPr="009A009D">
        <w:rPr>
          <w:b/>
          <w:color w:val="000000"/>
          <w:sz w:val="18"/>
          <w:szCs w:val="18"/>
        </w:rPr>
        <w:t>modülleri</w:t>
      </w:r>
      <w:proofErr w:type="gramEnd"/>
      <w:r w:rsidR="008F55C2" w:rsidRPr="009A009D">
        <w:rPr>
          <w:b/>
          <w:color w:val="000000"/>
          <w:sz w:val="18"/>
          <w:szCs w:val="18"/>
        </w:rPr>
        <w:t xml:space="preserve"> ile Hayat Boyu Öğrenme Genel Müdürlüğünün resmi internet sayfasının tanıtımı ve kullanımı</w:t>
      </w:r>
    </w:p>
    <w:p w:rsidR="00644942" w:rsidRDefault="00644942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 xml:space="preserve">d) </w:t>
      </w:r>
      <w:r w:rsidR="008F55C2" w:rsidRPr="009A009D">
        <w:rPr>
          <w:b/>
          <w:color w:val="000000"/>
          <w:sz w:val="18"/>
          <w:szCs w:val="18"/>
        </w:rPr>
        <w:t>Öğretmen ve usta öğreticilerin görev ve sorumlulukları (Yönetmelik 21 ve 27.maddeler)</w:t>
      </w:r>
    </w:p>
    <w:p w:rsidR="00644942" w:rsidRPr="009A009D" w:rsidRDefault="00644942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e)</w:t>
      </w:r>
      <w:r w:rsidR="006F60B0">
        <w:rPr>
          <w:color w:val="000000"/>
          <w:sz w:val="18"/>
          <w:szCs w:val="18"/>
        </w:rPr>
        <w:t xml:space="preserve"> </w:t>
      </w:r>
      <w:r w:rsidR="009A009D" w:rsidRPr="009A009D">
        <w:rPr>
          <w:b/>
          <w:color w:val="000000"/>
          <w:sz w:val="18"/>
          <w:szCs w:val="18"/>
        </w:rPr>
        <w:t>Kurumda</w:t>
      </w:r>
      <w:r w:rsidR="009A009D">
        <w:rPr>
          <w:b/>
          <w:color w:val="000000"/>
          <w:sz w:val="18"/>
          <w:szCs w:val="18"/>
        </w:rPr>
        <w:t xml:space="preserve"> disiplin (</w:t>
      </w:r>
      <w:r w:rsidR="009A009D" w:rsidRPr="009A009D">
        <w:rPr>
          <w:b/>
          <w:color w:val="000000"/>
          <w:sz w:val="18"/>
          <w:szCs w:val="18"/>
        </w:rPr>
        <w:t xml:space="preserve">Yönetmelik 77.madde), </w:t>
      </w:r>
      <w:r w:rsidR="00CC2C67">
        <w:rPr>
          <w:b/>
          <w:color w:val="000000"/>
          <w:sz w:val="18"/>
          <w:szCs w:val="18"/>
        </w:rPr>
        <w:t>k</w:t>
      </w:r>
      <w:r w:rsidR="009A009D" w:rsidRPr="009A009D">
        <w:rPr>
          <w:b/>
          <w:color w:val="000000"/>
          <w:sz w:val="18"/>
          <w:szCs w:val="18"/>
        </w:rPr>
        <w:t xml:space="preserve">ursiyerlerin uyması gereken kurallar, kursiyer, öğretmen ve idare ilişkileri, </w:t>
      </w:r>
      <w:r w:rsidR="00CC2C67">
        <w:rPr>
          <w:b/>
          <w:color w:val="000000"/>
          <w:sz w:val="18"/>
          <w:szCs w:val="18"/>
        </w:rPr>
        <w:t>sigara içilmemesi gereken yerler, sınıfların tertibi,  düzeni ve temizliği</w:t>
      </w:r>
      <w:r w:rsidR="00D66285">
        <w:rPr>
          <w:b/>
          <w:color w:val="000000"/>
          <w:sz w:val="18"/>
          <w:szCs w:val="18"/>
        </w:rPr>
        <w:t>, iş sağlığı ve güvenliği</w:t>
      </w:r>
    </w:p>
    <w:p w:rsidR="00644942" w:rsidRDefault="00644942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e) Diğer zümre veya bölüm öğretmenleriyle yapılacak iş birliği esaslarının belirlenmesi,</w:t>
      </w:r>
    </w:p>
    <w:p w:rsidR="009A009D" w:rsidRDefault="00644942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f) </w:t>
      </w:r>
      <w:r w:rsidR="009A009D">
        <w:rPr>
          <w:color w:val="000000"/>
          <w:sz w:val="18"/>
          <w:szCs w:val="18"/>
        </w:rPr>
        <w:t xml:space="preserve">Ünite veya konu ağırlıklarına göre zamanlama yapılması, </w:t>
      </w:r>
      <w:proofErr w:type="spellStart"/>
      <w:r w:rsidR="009A009D">
        <w:rPr>
          <w:color w:val="000000"/>
          <w:sz w:val="18"/>
          <w:szCs w:val="18"/>
        </w:rPr>
        <w:t>ünitelendirilmiş</w:t>
      </w:r>
      <w:proofErr w:type="spellEnd"/>
      <w:r w:rsidR="009A009D">
        <w:rPr>
          <w:color w:val="000000"/>
          <w:sz w:val="18"/>
          <w:szCs w:val="18"/>
        </w:rPr>
        <w:t xml:space="preserve"> yıllık planlar ve ders planlarının hazırlanması, uygulanması ve değerlendirilmesine ilişkin hususların görüşülmesi,</w:t>
      </w:r>
    </w:p>
    <w:p w:rsidR="00644942" w:rsidRDefault="00644942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g)</w:t>
      </w:r>
      <w:r w:rsidR="006F60B0">
        <w:rPr>
          <w:color w:val="000000"/>
          <w:sz w:val="18"/>
          <w:szCs w:val="18"/>
        </w:rPr>
        <w:t xml:space="preserve"> </w:t>
      </w:r>
      <w:r w:rsidR="00CC2CB5">
        <w:rPr>
          <w:color w:val="000000"/>
          <w:sz w:val="18"/>
          <w:szCs w:val="18"/>
        </w:rPr>
        <w:t>Kursiyer/öğrenci başarısının ölçülmesi ve değerlendirilmesinde ortak bir anlayışın, birlik ve beraberliğe yönelik belirleyici kararların alınması,</w:t>
      </w:r>
    </w:p>
    <w:p w:rsidR="00644942" w:rsidRDefault="00644942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 xml:space="preserve">h) </w:t>
      </w:r>
      <w:r w:rsidR="00CC2CB5">
        <w:rPr>
          <w:color w:val="000000"/>
          <w:sz w:val="18"/>
          <w:szCs w:val="18"/>
        </w:rPr>
        <w:t>Uygulama nitelikteki derslerin değerlendirilmesinde dikkate alınacak hususların tespit edilmesi; sınavların şekil, sayı ve süresiyle ürün değerlendirme ölçütleriyle puanlarının belirlenmesi,</w:t>
      </w:r>
    </w:p>
    <w:p w:rsidR="00644942" w:rsidRPr="00342484" w:rsidRDefault="00644942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ı) </w:t>
      </w:r>
      <w:bookmarkStart w:id="0" w:name="_GoBack"/>
      <w:r w:rsidR="00CC2CB5" w:rsidRPr="00342484">
        <w:rPr>
          <w:b/>
          <w:color w:val="000000"/>
          <w:sz w:val="18"/>
          <w:szCs w:val="18"/>
        </w:rPr>
        <w:t>Hayat Boyu Öğrenme Haftası yapılacak etkinliklere yönelik görüş be öneriler</w:t>
      </w:r>
    </w:p>
    <w:bookmarkEnd w:id="0"/>
    <w:p w:rsidR="00644942" w:rsidRDefault="00644942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j)</w:t>
      </w:r>
      <w:r w:rsidR="006F60B0">
        <w:rPr>
          <w:color w:val="000000"/>
          <w:sz w:val="18"/>
          <w:szCs w:val="18"/>
        </w:rPr>
        <w:t xml:space="preserve"> </w:t>
      </w:r>
      <w:r w:rsidR="00A42957">
        <w:rPr>
          <w:color w:val="000000"/>
          <w:sz w:val="18"/>
          <w:szCs w:val="18"/>
        </w:rPr>
        <w:t>Okula Aile Birliği katkı payının görüşülmesi</w:t>
      </w:r>
    </w:p>
    <w:p w:rsidR="00A42957" w:rsidRDefault="00A42957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k)</w:t>
      </w:r>
      <w:r w:rsidR="006F60B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Kurum sosyal medya hesaplarının daha aktif kullanılması için yapılması gerekenlerin belirlenmesi</w:t>
      </w:r>
    </w:p>
    <w:p w:rsidR="00A42957" w:rsidRDefault="00A42957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l)</w:t>
      </w:r>
      <w:r w:rsidR="006F60B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E- yaygın sistemi hakkında yapılması gerekenlerin gözden geçirilmesi</w:t>
      </w:r>
    </w:p>
    <w:p w:rsidR="00A42957" w:rsidRPr="00716EDD" w:rsidRDefault="00A42957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m)</w:t>
      </w:r>
      <w:r w:rsidR="006F60B0">
        <w:rPr>
          <w:color w:val="000000"/>
          <w:sz w:val="18"/>
          <w:szCs w:val="18"/>
        </w:rPr>
        <w:t xml:space="preserve"> </w:t>
      </w:r>
      <w:r w:rsidRPr="00716EDD">
        <w:rPr>
          <w:b/>
          <w:color w:val="000000"/>
          <w:sz w:val="18"/>
          <w:szCs w:val="18"/>
        </w:rPr>
        <w:t>Usta Öğretici sözleşmesinin tekrar okunması ve dikkat edilecek hususların belirlenmesi</w:t>
      </w:r>
      <w:r w:rsidR="00AF19C3" w:rsidRPr="00716EDD">
        <w:rPr>
          <w:b/>
          <w:color w:val="000000"/>
          <w:sz w:val="18"/>
          <w:szCs w:val="18"/>
        </w:rPr>
        <w:t xml:space="preserve"> (izin, rapor, kurs saatleri, sınıf düzeni, devam- devamsızlık, </w:t>
      </w:r>
      <w:r w:rsidR="00F86F71" w:rsidRPr="00716EDD">
        <w:rPr>
          <w:b/>
          <w:color w:val="000000"/>
          <w:sz w:val="18"/>
          <w:szCs w:val="18"/>
        </w:rPr>
        <w:t xml:space="preserve">ek onay, </w:t>
      </w:r>
      <w:r w:rsidR="00AF19C3" w:rsidRPr="00716EDD">
        <w:rPr>
          <w:b/>
          <w:color w:val="000000"/>
          <w:sz w:val="18"/>
          <w:szCs w:val="18"/>
        </w:rPr>
        <w:t>ders defterlerinin aylık mutemetçe işlenmesi, kurum etkinliklerine katılım</w:t>
      </w:r>
      <w:proofErr w:type="gramStart"/>
      <w:r w:rsidR="00AF19C3" w:rsidRPr="00716EDD">
        <w:rPr>
          <w:b/>
          <w:color w:val="000000"/>
          <w:sz w:val="18"/>
          <w:szCs w:val="18"/>
        </w:rPr>
        <w:t>,</w:t>
      </w:r>
      <w:r w:rsidR="00F86F71" w:rsidRPr="00716EDD">
        <w:rPr>
          <w:b/>
          <w:color w:val="000000"/>
          <w:sz w:val="18"/>
          <w:szCs w:val="18"/>
        </w:rPr>
        <w:t>.</w:t>
      </w:r>
      <w:proofErr w:type="gramEnd"/>
      <w:r w:rsidR="00AF19C3" w:rsidRPr="00716EDD">
        <w:rPr>
          <w:b/>
          <w:color w:val="000000"/>
          <w:sz w:val="18"/>
          <w:szCs w:val="18"/>
        </w:rPr>
        <w:t xml:space="preserve"> </w:t>
      </w:r>
      <w:proofErr w:type="gramStart"/>
      <w:r w:rsidR="00716EDD">
        <w:rPr>
          <w:b/>
          <w:color w:val="000000"/>
          <w:sz w:val="18"/>
          <w:szCs w:val="18"/>
        </w:rPr>
        <w:t>……</w:t>
      </w:r>
      <w:proofErr w:type="gramEnd"/>
      <w:r w:rsidR="00AF19C3" w:rsidRPr="00716EDD">
        <w:rPr>
          <w:b/>
          <w:color w:val="000000"/>
          <w:sz w:val="18"/>
          <w:szCs w:val="18"/>
        </w:rPr>
        <w:t>gibi</w:t>
      </w:r>
      <w:r w:rsidR="00F86F71" w:rsidRPr="00716EDD">
        <w:rPr>
          <w:b/>
          <w:color w:val="000000"/>
          <w:sz w:val="18"/>
          <w:szCs w:val="18"/>
        </w:rPr>
        <w:t>)</w:t>
      </w:r>
    </w:p>
    <w:p w:rsidR="00A42957" w:rsidRDefault="00A42957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n)</w:t>
      </w:r>
      <w:r w:rsidR="006F60B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Ders defterlerini doldurulması, ilgili evrakların hazırlanması ve kurs kapattırma işlemlerinin görüşülmesi</w:t>
      </w:r>
    </w:p>
    <w:p w:rsidR="00A42957" w:rsidRDefault="00A42957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o)</w:t>
      </w:r>
      <w:r w:rsidR="006F60B0"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Dilek ,temenni</w:t>
      </w:r>
      <w:proofErr w:type="gramEnd"/>
      <w:r>
        <w:rPr>
          <w:color w:val="000000"/>
          <w:sz w:val="18"/>
          <w:szCs w:val="18"/>
        </w:rPr>
        <w:t xml:space="preserve"> ve kapanış.</w:t>
      </w:r>
    </w:p>
    <w:p w:rsidR="00644942" w:rsidRDefault="00644942" w:rsidP="0064494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</w:p>
    <w:p w:rsidR="001A2F93" w:rsidRDefault="001A2F93"/>
    <w:sectPr w:rsidR="001A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2E"/>
    <w:rsid w:val="0012782E"/>
    <w:rsid w:val="00190848"/>
    <w:rsid w:val="001A2F93"/>
    <w:rsid w:val="0025072A"/>
    <w:rsid w:val="00296C4F"/>
    <w:rsid w:val="00342484"/>
    <w:rsid w:val="003A4B6D"/>
    <w:rsid w:val="00644942"/>
    <w:rsid w:val="006C4B02"/>
    <w:rsid w:val="006C7535"/>
    <w:rsid w:val="006F60B0"/>
    <w:rsid w:val="00716EDD"/>
    <w:rsid w:val="008F55C2"/>
    <w:rsid w:val="00972944"/>
    <w:rsid w:val="009A009D"/>
    <w:rsid w:val="00A26FC6"/>
    <w:rsid w:val="00A42957"/>
    <w:rsid w:val="00AC0626"/>
    <w:rsid w:val="00AF19C3"/>
    <w:rsid w:val="00CC2C67"/>
    <w:rsid w:val="00CC2CB5"/>
    <w:rsid w:val="00D66285"/>
    <w:rsid w:val="00EC1B1C"/>
    <w:rsid w:val="00F8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55CB"/>
  <w15:chartTrackingRefBased/>
  <w15:docId w15:val="{31165A5C-FAA2-4859-A2E4-AFA9EAAF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64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2021-11-21T11:30:00Z</dcterms:created>
  <dcterms:modified xsi:type="dcterms:W3CDTF">2023-03-21T11:50:00Z</dcterms:modified>
</cp:coreProperties>
</file>